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6C" w:rsidRDefault="00812E6C" w:rsidP="00812E6C">
      <w:pPr>
        <w:pStyle w:val="Nagwek1"/>
        <w:spacing w:line="360" w:lineRule="auto"/>
      </w:pPr>
      <w:r>
        <w:t xml:space="preserve">Umowa </w:t>
      </w:r>
      <w:r w:rsidR="00310194">
        <w:t>– Wymiana rynny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Zawarta w dniu </w:t>
      </w:r>
      <w:r w:rsidR="005B1DA5">
        <w:t>…..07</w:t>
      </w:r>
      <w:bookmarkStart w:id="0" w:name="_GoBack"/>
      <w:bookmarkEnd w:id="0"/>
      <w:r w:rsidR="00896882">
        <w:t>.2024</w:t>
      </w:r>
      <w:r>
        <w:t xml:space="preserve"> r. w </w:t>
      </w:r>
      <w:r w:rsidR="001602FF">
        <w:t>Rzeszowie</w:t>
      </w:r>
      <w:r>
        <w:t xml:space="preserve"> pomiędzy:</w:t>
      </w:r>
    </w:p>
    <w:p w:rsidR="00812E6C" w:rsidRDefault="00896882" w:rsidP="00812E6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reprezentowaną przez:</w:t>
      </w:r>
    </w:p>
    <w:p w:rsidR="00812E6C" w:rsidRDefault="00896882" w:rsidP="00812E6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  <w:bCs/>
        </w:rPr>
        <w:t>…………………………………………………..</w:t>
      </w:r>
      <w:r w:rsidR="00812E6C">
        <w:t>,</w:t>
      </w:r>
    </w:p>
    <w:p w:rsidR="00812E6C" w:rsidRDefault="00896882" w:rsidP="00812E6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  <w:bCs/>
        </w:rPr>
        <w:t>…………………………………………………..</w:t>
      </w:r>
      <w:r w:rsidR="001602FF">
        <w:t xml:space="preserve"> </w:t>
      </w:r>
      <w:r w:rsidR="00812E6C">
        <w:t>,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zwaną dalej </w:t>
      </w:r>
      <w:r>
        <w:rPr>
          <w:b/>
          <w:bCs/>
        </w:rPr>
        <w:t>Wykonawcą</w:t>
      </w:r>
      <w:r>
        <w:t>,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a</w:t>
      </w:r>
    </w:p>
    <w:p w:rsidR="00812E6C" w:rsidRPr="0079598E" w:rsidRDefault="00812E6C" w:rsidP="00812E6C">
      <w:pPr>
        <w:autoSpaceDE w:val="0"/>
        <w:autoSpaceDN w:val="0"/>
        <w:adjustRightInd w:val="0"/>
        <w:spacing w:line="360" w:lineRule="auto"/>
        <w:jc w:val="both"/>
      </w:pPr>
      <w:r w:rsidRPr="0079598E">
        <w:t>Gminą Miasto Rzeszów ul. Rynek 1, 35-064 Rzeszów</w:t>
      </w:r>
      <w:r w:rsidR="001D175C">
        <w:t>,</w:t>
      </w:r>
      <w:r w:rsidRPr="0079598E">
        <w:t xml:space="preserve"> NIP 813-000-86-13 reprezentowaną przez </w:t>
      </w:r>
      <w:r w:rsidR="00896882">
        <w:t>Justynę Stasiak –</w:t>
      </w:r>
      <w:r w:rsidR="00C42DB8">
        <w:t xml:space="preserve"> Dyrektora</w:t>
      </w:r>
      <w:r w:rsidR="00896882">
        <w:t xml:space="preserve"> Centrum Młodzieży w Rzeszowie</w:t>
      </w:r>
      <w:r>
        <w:t>,</w:t>
      </w:r>
      <w:r w:rsidRPr="0079598E">
        <w:t xml:space="preserve"> ul. Piłsudskiego 25</w:t>
      </w:r>
      <w:r>
        <w:t>,</w:t>
      </w:r>
      <w:r w:rsidR="00896882">
        <w:t xml:space="preserve"> </w:t>
      </w:r>
      <w:r w:rsidRPr="0079598E">
        <w:t>35-074 Rzeszów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zwanym dalej </w:t>
      </w:r>
      <w:r>
        <w:rPr>
          <w:b/>
          <w:bCs/>
        </w:rPr>
        <w:t>Inwestorem</w:t>
      </w:r>
      <w:r>
        <w:t>.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</w:t>
      </w:r>
    </w:p>
    <w:p w:rsidR="00812E6C" w:rsidRDefault="00812E6C" w:rsidP="00812E6C">
      <w:pPr>
        <w:numPr>
          <w:ilvl w:val="0"/>
          <w:numId w:val="2"/>
        </w:numPr>
        <w:tabs>
          <w:tab w:val="clear" w:pos="75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Inwestor powierza, a Wykonawca zobowiązuje się do wykonania robót remontowo-budowlanych polegających na </w:t>
      </w:r>
      <w:r w:rsidR="00896882">
        <w:t>wymianie orynnowania poziomego na budynku CMR</w:t>
      </w:r>
      <w:r>
        <w:t xml:space="preserve"> w Rzeszowie</w:t>
      </w:r>
      <w:r w:rsidR="00896882">
        <w:t xml:space="preserve"> przy ul. Piłsudskiego 25</w:t>
      </w:r>
      <w:r>
        <w:t>.</w:t>
      </w:r>
    </w:p>
    <w:p w:rsidR="00812E6C" w:rsidRDefault="00812E6C" w:rsidP="00812E6C">
      <w:pPr>
        <w:numPr>
          <w:ilvl w:val="0"/>
          <w:numId w:val="2"/>
        </w:numPr>
        <w:tabs>
          <w:tab w:val="clear" w:pos="75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</w:pPr>
      <w:r>
        <w:t>Szczegółowy zakres prac, objętych umową, wynika z załącznika do umowy - oferta.</w:t>
      </w:r>
    </w:p>
    <w:p w:rsidR="0064491A" w:rsidRPr="0064491A" w:rsidRDefault="0064491A" w:rsidP="0064491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eastAsia="Arial Unicode MS"/>
        </w:rPr>
      </w:pPr>
      <w:r w:rsidRPr="0064491A">
        <w:rPr>
          <w:rFonts w:eastAsia="Arial Unicode MS"/>
          <w:b/>
        </w:rPr>
        <w:t>Opis przedmiotu zamówienia:</w:t>
      </w:r>
      <w:r w:rsidRPr="0064491A">
        <w:rPr>
          <w:rFonts w:eastAsia="Arial Unicode MS"/>
        </w:rPr>
        <w:t xml:space="preserve"> </w:t>
      </w:r>
    </w:p>
    <w:p w:rsidR="00896882" w:rsidRDefault="0064491A" w:rsidP="00896882">
      <w:pPr>
        <w:autoSpaceDE w:val="0"/>
        <w:autoSpaceDN w:val="0"/>
        <w:adjustRightInd w:val="0"/>
        <w:spacing w:line="360" w:lineRule="auto"/>
        <w:ind w:left="360"/>
        <w:jc w:val="both"/>
      </w:pPr>
      <w:r w:rsidRPr="001D175C">
        <w:rPr>
          <w:rFonts w:eastAsia="Arial Unicode MS"/>
        </w:rPr>
        <w:t xml:space="preserve">Wykonanie robót remontowych </w:t>
      </w:r>
      <w:r w:rsidR="00896882">
        <w:t>polegających na wymianie orynnowania poziomego na budynku CMR w Rzeszowie przy ul. Piłsudskiego 25.</w:t>
      </w:r>
    </w:p>
    <w:p w:rsidR="00812E6C" w:rsidRDefault="00896882" w:rsidP="00FA3BA1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ind w:left="426"/>
      </w:pPr>
      <w:r>
        <w:t>Długość rynny poziomej ok 20mb.</w:t>
      </w:r>
    </w:p>
    <w:p w:rsidR="00896882" w:rsidRDefault="00896882" w:rsidP="00FA3BA1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ind w:left="426"/>
      </w:pPr>
      <w:r>
        <w:t>Rynnę należy wymienić o zbliżonej średnicy wykonanej z blachy ocynkowanej o grubości nie mniejszej niż 0,7mm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2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Inwestor oświadcza, że:</w:t>
      </w:r>
    </w:p>
    <w:p w:rsidR="00812E6C" w:rsidRDefault="00812E6C" w:rsidP="00812E6C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>posiada prawo do dysponowania nieruchomością na cele remontowo-budowlane, położoną przy ul. </w:t>
      </w:r>
      <w:r w:rsidR="00896882">
        <w:t>Piłsudskiego 25</w:t>
      </w:r>
      <w:r>
        <w:t xml:space="preserve"> w Rzeszowie. 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3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Termin rozpoczęcia robót r</w:t>
      </w:r>
      <w:r w:rsidR="00163895">
        <w:t xml:space="preserve">emontowych strony ustalają na </w:t>
      </w:r>
      <w:r w:rsidR="00C473BA">
        <w:t>……………</w:t>
      </w:r>
      <w:r>
        <w:t xml:space="preserve"> r., a termin ich zakończenia na </w:t>
      </w:r>
      <w:r w:rsidR="00C473BA">
        <w:t>…………….</w:t>
      </w:r>
      <w:r>
        <w:t xml:space="preserve"> r.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4</w:t>
      </w:r>
    </w:p>
    <w:p w:rsidR="00812E6C" w:rsidRDefault="00C473BA" w:rsidP="00C473BA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1. </w:t>
      </w:r>
      <w:r w:rsidR="00812E6C">
        <w:t xml:space="preserve">Wykonawca wykona we własnym zakresie prace związane z </w:t>
      </w:r>
      <w:r>
        <w:t xml:space="preserve">wymianie orynnowania poziomego na budynku CMR w Rzeszowie przy ul. Piłsudskiego 25, </w:t>
      </w:r>
      <w:r w:rsidR="00812E6C">
        <w:t xml:space="preserve"> zabezpieczy przed zabrudzeniem m.in. instalację odgromową, ściany, okna itd.</w:t>
      </w:r>
    </w:p>
    <w:p w:rsidR="00C473BA" w:rsidRDefault="00C473BA" w:rsidP="00C473BA">
      <w:pPr>
        <w:autoSpaceDE w:val="0"/>
        <w:autoSpaceDN w:val="0"/>
        <w:adjustRightInd w:val="0"/>
        <w:spacing w:line="360" w:lineRule="auto"/>
        <w:ind w:left="360"/>
        <w:jc w:val="both"/>
      </w:pPr>
      <w:r>
        <w:t>Złoży odpowiedni wniosek o zajęciu pasa drogowego na czas wymiany rynny.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5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Wykonawca zobowiązany jest w szczególności do: zrealizowania prac remontowych w obiekcie w określonym terminie.</w:t>
      </w:r>
    </w:p>
    <w:p w:rsidR="00C473BA" w:rsidRPr="00260A91" w:rsidRDefault="00C473BA" w:rsidP="00C473BA">
      <w:pPr>
        <w:autoSpaceDE w:val="0"/>
        <w:autoSpaceDN w:val="0"/>
        <w:adjustRightInd w:val="0"/>
        <w:spacing w:line="276" w:lineRule="auto"/>
        <w:contextualSpacing/>
        <w:jc w:val="both"/>
      </w:pPr>
      <w:r w:rsidRPr="00260A91">
        <w:t>Wykonawca zobowiązuje się wykonać przedmiot umowy z materiałów własnych, które powinny odpowiadać co do jakości wymogom w</w:t>
      </w:r>
      <w:r w:rsidR="00C42DB8">
        <w:t>yrobów dopuszczonych do obrotu.</w:t>
      </w:r>
    </w:p>
    <w:p w:rsidR="00C473BA" w:rsidRDefault="00C473BA" w:rsidP="00C473BA">
      <w:pPr>
        <w:autoSpaceDE w:val="0"/>
        <w:autoSpaceDN w:val="0"/>
        <w:adjustRightInd w:val="0"/>
        <w:spacing w:line="276" w:lineRule="auto"/>
        <w:ind w:left="363"/>
        <w:contextualSpacing/>
        <w:jc w:val="both"/>
      </w:pPr>
    </w:p>
    <w:p w:rsidR="00C473BA" w:rsidRPr="00260A91" w:rsidRDefault="00C473BA" w:rsidP="00C473BA">
      <w:pPr>
        <w:autoSpaceDE w:val="0"/>
        <w:autoSpaceDN w:val="0"/>
        <w:adjustRightInd w:val="0"/>
        <w:spacing w:line="276" w:lineRule="auto"/>
        <w:contextualSpacing/>
        <w:jc w:val="both"/>
      </w:pPr>
      <w:r w:rsidRPr="00260A91">
        <w:t xml:space="preserve">Wykonawca </w:t>
      </w:r>
      <w:r>
        <w:t>wykona usługę w</w:t>
      </w:r>
      <w:r w:rsidRPr="00260A91">
        <w:t xml:space="preserve"> siedzib</w:t>
      </w:r>
      <w:r>
        <w:t>ie</w:t>
      </w:r>
      <w:r w:rsidRPr="00260A91">
        <w:t xml:space="preserve"> Zamawiającego </w:t>
      </w:r>
      <w:r>
        <w:t>zachowując obowiązujące zasady BHP oraz pozostawiając prządek w miejscu wykonywania usługi.</w:t>
      </w:r>
      <w:r w:rsidRPr="00260A91">
        <w:t>.</w:t>
      </w:r>
    </w:p>
    <w:p w:rsidR="00C473BA" w:rsidRDefault="00C473BA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6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Inwestor zobowiązany jest w szczególności do zapłaty w terminie za wykonane bezusterkowe prace.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7</w:t>
      </w:r>
    </w:p>
    <w:p w:rsidR="001602FF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Za wykonanie przedmiotu niniejszej umowy Inwestor zapłaci Wykonawcy wynagrodzenie w wysokości </w:t>
      </w:r>
      <w:r w:rsidR="00C473BA">
        <w:t>……….</w:t>
      </w:r>
      <w:r w:rsidR="001602FF">
        <w:t xml:space="preserve"> zł netto (słownie: </w:t>
      </w:r>
      <w:r w:rsidR="00C473BA">
        <w:t>……………………………………………</w:t>
      </w:r>
      <w:r w:rsidR="0064491A">
        <w:t xml:space="preserve"> złotych netto</w:t>
      </w:r>
      <w:r w:rsidR="001602FF">
        <w:t>)</w:t>
      </w:r>
      <w:r w:rsidR="0064491A">
        <w:t xml:space="preserve">, </w:t>
      </w:r>
    </w:p>
    <w:p w:rsidR="00812E6C" w:rsidRPr="0064491A" w:rsidRDefault="00C473BA" w:rsidP="00812E6C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…….</w:t>
      </w:r>
      <w:r w:rsidR="001602FF" w:rsidRPr="0064491A">
        <w:rPr>
          <w:sz w:val="23"/>
          <w:szCs w:val="23"/>
        </w:rPr>
        <w:t xml:space="preserve"> zł brutto </w:t>
      </w:r>
      <w:r w:rsidR="00812E6C" w:rsidRPr="0064491A">
        <w:rPr>
          <w:sz w:val="23"/>
          <w:szCs w:val="23"/>
        </w:rPr>
        <w:t xml:space="preserve">(słownie: </w:t>
      </w:r>
      <w:r>
        <w:rPr>
          <w:sz w:val="23"/>
          <w:szCs w:val="23"/>
        </w:rPr>
        <w:t>…………………………………………………………...</w:t>
      </w:r>
      <w:r w:rsidR="001D175C">
        <w:rPr>
          <w:sz w:val="23"/>
          <w:szCs w:val="23"/>
        </w:rPr>
        <w:t xml:space="preserve"> zł</w:t>
      </w:r>
      <w:r>
        <w:rPr>
          <w:sz w:val="23"/>
          <w:szCs w:val="23"/>
        </w:rPr>
        <w:t>otych</w:t>
      </w:r>
      <w:r w:rsidR="001D175C">
        <w:rPr>
          <w:sz w:val="23"/>
          <w:szCs w:val="23"/>
        </w:rPr>
        <w:t xml:space="preserve"> brutto</w:t>
      </w:r>
      <w:r w:rsidR="0064491A" w:rsidRPr="0064491A">
        <w:rPr>
          <w:sz w:val="23"/>
          <w:szCs w:val="23"/>
        </w:rPr>
        <w:t>)</w:t>
      </w:r>
      <w:r w:rsidR="00812E6C" w:rsidRPr="0064491A">
        <w:rPr>
          <w:sz w:val="23"/>
          <w:szCs w:val="23"/>
        </w:rPr>
        <w:t>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8</w:t>
      </w:r>
    </w:p>
    <w:p w:rsidR="00812E6C" w:rsidRDefault="00812E6C" w:rsidP="00812E6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>Zapłata wynagrodzenia nastąpi po wykonaniu zlecenia. Podstawą zapłaty będzie wystawienie przez Wykonawcę faktury z realizacji robót remontowych.</w:t>
      </w:r>
    </w:p>
    <w:p w:rsidR="00812E6C" w:rsidRDefault="00812E6C" w:rsidP="00812E6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Zapłata wynagrodzenia</w:t>
      </w:r>
      <w:r w:rsidR="005D4572">
        <w:t xml:space="preserve"> następować będzie w terminie 14</w:t>
      </w:r>
      <w:r>
        <w:t xml:space="preserve"> dni od dnia doręczenia Inwestorowi faktury, po wcześniejszym podpisaniu protokołu zakończenia prac.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9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W przypadku niewykonania lub nienależytego wykonania umowy:</w:t>
      </w:r>
    </w:p>
    <w:p w:rsidR="00812E6C" w:rsidRDefault="00812E6C" w:rsidP="00C473B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Wykonawca zobowiązany jest do zapłaty kary umownej w wysokości 10% wartości kontraktu.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10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Inwestorowi przysługuje prawo odstąpienia od umowy w przypadku, gdy:</w:t>
      </w:r>
    </w:p>
    <w:p w:rsidR="00812E6C" w:rsidRDefault="00812E6C" w:rsidP="00812E6C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wykonawca bez uzasadnionego powodu przerwie prace,</w:t>
      </w:r>
    </w:p>
    <w:p w:rsidR="00812E6C" w:rsidRDefault="00812E6C" w:rsidP="00812E6C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wykonawca bez zgody inwestora zatrudni podwykonawców.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11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 xml:space="preserve">Wykonawca udziela Inwestorowi gwarancji </w:t>
      </w:r>
      <w:r w:rsidR="00ED63D7">
        <w:t xml:space="preserve">na wykonane prace i materiał </w:t>
      </w:r>
      <w:r w:rsidR="00C473BA">
        <w:t>na okres 3</w:t>
      </w:r>
      <w:r>
        <w:t xml:space="preserve"> lat.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12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Zmiana umowy wymaga formy pisemnej pod rygorem nieważności.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13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Umowę sporządzono w dwóch jednobrzmiących egzemplarzach, po jednym dla każdej ze stron.</w:t>
      </w:r>
    </w:p>
    <w:p w:rsidR="00812E6C" w:rsidRPr="001D175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center"/>
      </w:pPr>
      <w:r>
        <w:t>§ 14</w:t>
      </w: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</w:pPr>
      <w:r>
        <w:t>W sprawach nieuregulowanych niniejszą umową zastosowanie mają przepisy Kodeksu cywilnego.</w:t>
      </w:r>
    </w:p>
    <w:p w:rsidR="001D175C" w:rsidRDefault="001D175C" w:rsidP="00812E6C">
      <w:pPr>
        <w:autoSpaceDE w:val="0"/>
        <w:autoSpaceDN w:val="0"/>
        <w:adjustRightInd w:val="0"/>
        <w:spacing w:line="360" w:lineRule="auto"/>
        <w:jc w:val="both"/>
      </w:pPr>
    </w:p>
    <w:p w:rsidR="00812E6C" w:rsidRDefault="00812E6C" w:rsidP="00812E6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Inwestor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Wykonawca</w:t>
      </w:r>
    </w:p>
    <w:p w:rsidR="001D175C" w:rsidRDefault="001D175C" w:rsidP="00812E6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D175C" w:rsidRDefault="001D175C" w:rsidP="00812E6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05CA0" w:rsidRDefault="00812E6C" w:rsidP="00C42DB8">
      <w:pPr>
        <w:autoSpaceDE w:val="0"/>
        <w:autoSpaceDN w:val="0"/>
        <w:adjustRightInd w:val="0"/>
        <w:spacing w:line="360" w:lineRule="auto"/>
        <w:jc w:val="both"/>
      </w:pPr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sectPr w:rsidR="00305CA0" w:rsidSect="00FA3BA1">
      <w:pgSz w:w="12240" w:h="15840"/>
      <w:pgMar w:top="1417" w:right="1417" w:bottom="141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973"/>
    <w:multiLevelType w:val="hybridMultilevel"/>
    <w:tmpl w:val="6A76C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40B27"/>
    <w:multiLevelType w:val="hybridMultilevel"/>
    <w:tmpl w:val="6194C400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37FE"/>
    <w:multiLevelType w:val="hybridMultilevel"/>
    <w:tmpl w:val="217613EC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B2E4D"/>
    <w:multiLevelType w:val="hybridMultilevel"/>
    <w:tmpl w:val="E3DAB0FA"/>
    <w:lvl w:ilvl="0" w:tplc="249CB9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70734"/>
    <w:multiLevelType w:val="hybridMultilevel"/>
    <w:tmpl w:val="9A8EE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EB19A2"/>
    <w:multiLevelType w:val="hybridMultilevel"/>
    <w:tmpl w:val="0A7A60F6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6182B"/>
    <w:multiLevelType w:val="hybridMultilevel"/>
    <w:tmpl w:val="EF005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F25FF"/>
    <w:multiLevelType w:val="hybridMultilevel"/>
    <w:tmpl w:val="EE584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6C"/>
    <w:rsid w:val="001602FF"/>
    <w:rsid w:val="00163895"/>
    <w:rsid w:val="00175831"/>
    <w:rsid w:val="001D175C"/>
    <w:rsid w:val="00305CA0"/>
    <w:rsid w:val="00310194"/>
    <w:rsid w:val="005B1DA5"/>
    <w:rsid w:val="005D4572"/>
    <w:rsid w:val="0064491A"/>
    <w:rsid w:val="00812E6C"/>
    <w:rsid w:val="00896882"/>
    <w:rsid w:val="00C42DB8"/>
    <w:rsid w:val="00C473BA"/>
    <w:rsid w:val="00DD2028"/>
    <w:rsid w:val="00EB60C6"/>
    <w:rsid w:val="00ED63D7"/>
    <w:rsid w:val="00F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2E6C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E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602FF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644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2E6C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E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602FF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644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F2C0-5474-4BFA-8A76-197BA684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2020-08-20T11:02:00Z</cp:lastPrinted>
  <dcterms:created xsi:type="dcterms:W3CDTF">2024-07-03T10:57:00Z</dcterms:created>
  <dcterms:modified xsi:type="dcterms:W3CDTF">2024-07-03T10:57:00Z</dcterms:modified>
</cp:coreProperties>
</file>